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DD9E" w14:textId="39378DF8" w:rsidR="00743653" w:rsidRPr="000A0329" w:rsidRDefault="00743653">
      <w:pPr>
        <w:pStyle w:val="Standard"/>
        <w:rPr>
          <w:rFonts w:ascii="Lato" w:hAnsi="Lato"/>
        </w:rPr>
      </w:pPr>
    </w:p>
    <w:p w14:paraId="4846DC01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2CC98596" w14:textId="77777777" w:rsidR="000A0329" w:rsidRDefault="000A0329" w:rsidP="000A0329">
      <w:pPr>
        <w:pStyle w:val="Standard"/>
        <w:jc w:val="center"/>
        <w:rPr>
          <w:rFonts w:ascii="Lato" w:hAnsi="Lato"/>
          <w:color w:val="000000"/>
          <w:sz w:val="24"/>
          <w:szCs w:val="24"/>
        </w:rPr>
      </w:pPr>
    </w:p>
    <w:p w14:paraId="10525EC6" w14:textId="696ED46E" w:rsidR="00743653" w:rsidRDefault="00000000" w:rsidP="000A0329">
      <w:pPr>
        <w:pStyle w:val="Standard"/>
        <w:jc w:val="center"/>
        <w:rPr>
          <w:rFonts w:ascii="Lato" w:hAnsi="Lato"/>
          <w:b/>
          <w:bCs/>
          <w:color w:val="000000"/>
          <w:sz w:val="24"/>
          <w:szCs w:val="24"/>
        </w:rPr>
      </w:pPr>
      <w:r w:rsidRPr="000A0329">
        <w:rPr>
          <w:rFonts w:ascii="Lato" w:hAnsi="Lato"/>
          <w:b/>
          <w:bCs/>
          <w:color w:val="000000"/>
          <w:sz w:val="24"/>
          <w:szCs w:val="24"/>
        </w:rPr>
        <w:t>Wedding Menu Tasting</w:t>
      </w:r>
    </w:p>
    <w:p w14:paraId="5BD863CC" w14:textId="17796FEA" w:rsidR="006846A2" w:rsidRDefault="006846A2" w:rsidP="000A0329">
      <w:pPr>
        <w:pStyle w:val="Standard"/>
        <w:jc w:val="center"/>
        <w:rPr>
          <w:rFonts w:ascii="Lato" w:hAnsi="Lato"/>
          <w:b/>
          <w:bCs/>
          <w:color w:val="000000"/>
          <w:sz w:val="24"/>
          <w:szCs w:val="24"/>
        </w:rPr>
      </w:pPr>
    </w:p>
    <w:p w14:paraId="28C71F94" w14:textId="2D458912" w:rsidR="006846A2" w:rsidRPr="006846A2" w:rsidRDefault="006846A2" w:rsidP="000A0329">
      <w:pPr>
        <w:pStyle w:val="Standard"/>
        <w:jc w:val="center"/>
        <w:rPr>
          <w:rFonts w:ascii="Lato" w:hAnsi="Lato"/>
          <w:i/>
          <w:iCs/>
        </w:rPr>
      </w:pPr>
      <w:r w:rsidRPr="006846A2">
        <w:rPr>
          <w:rFonts w:ascii="Lato" w:hAnsi="Lato"/>
          <w:i/>
          <w:iCs/>
          <w:color w:val="000000"/>
          <w:sz w:val="24"/>
          <w:szCs w:val="24"/>
        </w:rPr>
        <w:t xml:space="preserve">Please make a choice of 2 dishes for each course. We require a completed form with at least 7 </w:t>
      </w:r>
      <w:proofErr w:type="spellStart"/>
      <w:r w:rsidRPr="006846A2">
        <w:rPr>
          <w:rFonts w:ascii="Lato" w:hAnsi="Lato"/>
          <w:i/>
          <w:iCs/>
          <w:color w:val="000000"/>
          <w:sz w:val="24"/>
          <w:szCs w:val="24"/>
        </w:rPr>
        <w:t>days notice</w:t>
      </w:r>
      <w:proofErr w:type="spellEnd"/>
      <w:r w:rsidRPr="006846A2">
        <w:rPr>
          <w:rFonts w:ascii="Lato" w:hAnsi="Lato"/>
          <w:i/>
          <w:iCs/>
          <w:color w:val="000000"/>
          <w:sz w:val="24"/>
          <w:szCs w:val="24"/>
        </w:rPr>
        <w:t xml:space="preserve"> prior to your menu tasting.</w:t>
      </w:r>
    </w:p>
    <w:p w14:paraId="430A8AF3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6DA11277" w14:textId="77777777" w:rsidR="000A0329" w:rsidRDefault="000A0329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06816EE3" w14:textId="3358B83F" w:rsidR="00743653" w:rsidRPr="000A0329" w:rsidRDefault="00000000">
      <w:pPr>
        <w:pStyle w:val="Standard"/>
        <w:rPr>
          <w:rFonts w:ascii="Lato" w:hAnsi="Lato"/>
        </w:rPr>
      </w:pPr>
      <w:r w:rsidRPr="000A0329">
        <w:rPr>
          <w:rFonts w:ascii="Lato" w:hAnsi="Lato"/>
          <w:color w:val="000000"/>
          <w:sz w:val="24"/>
          <w:szCs w:val="24"/>
        </w:rPr>
        <w:t xml:space="preserve">Name of couple: </w:t>
      </w:r>
    </w:p>
    <w:p w14:paraId="2E87AF71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266245A3" w14:textId="77777777" w:rsidR="00743653" w:rsidRPr="000A0329" w:rsidRDefault="00000000">
      <w:pPr>
        <w:pStyle w:val="Standard"/>
        <w:rPr>
          <w:rFonts w:ascii="Lato" w:hAnsi="Lato"/>
        </w:rPr>
      </w:pPr>
      <w:r w:rsidRPr="000A0329">
        <w:rPr>
          <w:rFonts w:ascii="Lato" w:hAnsi="Lato"/>
          <w:color w:val="000000"/>
          <w:sz w:val="24"/>
          <w:szCs w:val="24"/>
        </w:rPr>
        <w:t xml:space="preserve">Date of Wedding: </w:t>
      </w:r>
    </w:p>
    <w:p w14:paraId="231651E9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2A512D5D" w14:textId="77777777" w:rsidR="00743653" w:rsidRPr="000A0329" w:rsidRDefault="00000000">
      <w:pPr>
        <w:pStyle w:val="Standard"/>
        <w:rPr>
          <w:rFonts w:ascii="Lato" w:hAnsi="Lato"/>
        </w:rPr>
      </w:pPr>
      <w:r w:rsidRPr="000A0329">
        <w:rPr>
          <w:rFonts w:ascii="Lato" w:hAnsi="Lato"/>
          <w:color w:val="000000"/>
          <w:sz w:val="24"/>
          <w:szCs w:val="24"/>
        </w:rPr>
        <w:t>Date of menu tasting:</w:t>
      </w:r>
    </w:p>
    <w:p w14:paraId="07461AD6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27803340" w14:textId="77777777" w:rsidR="00743653" w:rsidRPr="000A0329" w:rsidRDefault="00000000">
      <w:pPr>
        <w:pStyle w:val="Standard"/>
        <w:rPr>
          <w:rFonts w:ascii="Lato" w:hAnsi="Lato"/>
        </w:rPr>
      </w:pPr>
      <w:r w:rsidRPr="000A0329">
        <w:rPr>
          <w:rFonts w:ascii="Lato" w:hAnsi="Lato"/>
          <w:color w:val="000000"/>
          <w:sz w:val="24"/>
          <w:szCs w:val="24"/>
        </w:rPr>
        <w:t xml:space="preserve">Time of tasting: </w:t>
      </w:r>
    </w:p>
    <w:p w14:paraId="7C3AD7DE" w14:textId="77777777" w:rsidR="00743653" w:rsidRPr="000A0329" w:rsidRDefault="00743653">
      <w:pPr>
        <w:pStyle w:val="Standard"/>
        <w:rPr>
          <w:rFonts w:ascii="Lato" w:hAnsi="Lato"/>
          <w:color w:val="000000"/>
          <w:sz w:val="36"/>
          <w:szCs w:val="24"/>
        </w:rPr>
      </w:pPr>
    </w:p>
    <w:p w14:paraId="787853A2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3B2D74F3" w14:textId="77777777" w:rsidR="00743653" w:rsidRPr="000A0329" w:rsidRDefault="00743653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59EC54EF" w14:textId="18566779" w:rsidR="00743653" w:rsidRDefault="00000000">
      <w:pPr>
        <w:pStyle w:val="Standard"/>
        <w:rPr>
          <w:rFonts w:ascii="Lato" w:hAnsi="Lato"/>
          <w:color w:val="000000"/>
          <w:sz w:val="24"/>
          <w:szCs w:val="24"/>
        </w:rPr>
      </w:pPr>
      <w:r w:rsidRPr="000A0329">
        <w:rPr>
          <w:rFonts w:ascii="Lato" w:hAnsi="Lato"/>
          <w:b/>
          <w:bCs/>
          <w:color w:val="000000"/>
          <w:sz w:val="24"/>
          <w:szCs w:val="24"/>
        </w:rPr>
        <w:t>Starters</w:t>
      </w:r>
    </w:p>
    <w:p w14:paraId="45CC59AF" w14:textId="13BE741B" w:rsid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Option1</w:t>
      </w:r>
    </w:p>
    <w:p w14:paraId="0C78DF18" w14:textId="14134070" w:rsid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419BBC50" w14:textId="4913566F" w:rsidR="006846A2" w:rsidRPr="000A0329" w:rsidRDefault="006846A2">
      <w:pPr>
        <w:pStyle w:val="Standard"/>
        <w:rPr>
          <w:rFonts w:ascii="Lato" w:hAnsi="Lato"/>
        </w:rPr>
      </w:pPr>
      <w:r>
        <w:rPr>
          <w:rFonts w:ascii="Lato" w:hAnsi="Lato"/>
          <w:color w:val="000000"/>
          <w:sz w:val="24"/>
          <w:szCs w:val="24"/>
        </w:rPr>
        <w:t>Option 2</w:t>
      </w:r>
    </w:p>
    <w:p w14:paraId="5A8339AD" w14:textId="26760814" w:rsidR="00743653" w:rsidRDefault="00000000">
      <w:pPr>
        <w:pStyle w:val="Standard"/>
        <w:rPr>
          <w:rFonts w:ascii="Lato" w:hAnsi="Lato"/>
          <w:color w:val="000000"/>
          <w:sz w:val="24"/>
          <w:szCs w:val="24"/>
        </w:rPr>
      </w:pPr>
      <w:r w:rsidRPr="000A0329">
        <w:rPr>
          <w:rFonts w:ascii="Lato" w:hAnsi="Lato"/>
          <w:color w:val="000000"/>
          <w:sz w:val="24"/>
          <w:szCs w:val="24"/>
        </w:rPr>
        <w:br/>
      </w:r>
      <w:r w:rsidRPr="000A0329">
        <w:rPr>
          <w:rFonts w:ascii="Lato" w:hAnsi="Lato"/>
          <w:color w:val="000000"/>
          <w:sz w:val="24"/>
          <w:szCs w:val="24"/>
        </w:rPr>
        <w:br/>
      </w:r>
      <w:r w:rsidRPr="000A0329">
        <w:rPr>
          <w:rFonts w:ascii="Lato" w:hAnsi="Lato"/>
          <w:b/>
          <w:bCs/>
          <w:color w:val="000000"/>
          <w:sz w:val="24"/>
          <w:szCs w:val="24"/>
        </w:rPr>
        <w:t>Main</w:t>
      </w:r>
      <w:r w:rsidRPr="000A0329">
        <w:rPr>
          <w:rFonts w:ascii="Lato" w:hAnsi="Lato"/>
          <w:color w:val="000000"/>
          <w:sz w:val="24"/>
          <w:szCs w:val="24"/>
        </w:rPr>
        <w:t xml:space="preserve"> </w:t>
      </w:r>
    </w:p>
    <w:p w14:paraId="1920A60F" w14:textId="16BD4A2D" w:rsid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Option 1</w:t>
      </w:r>
    </w:p>
    <w:p w14:paraId="76D35622" w14:textId="77777777" w:rsid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6FFE9CC4" w14:textId="0A2DB675" w:rsidR="006846A2" w:rsidRPr="000A0329" w:rsidRDefault="006846A2">
      <w:pPr>
        <w:pStyle w:val="Standard"/>
        <w:rPr>
          <w:rFonts w:ascii="Lato" w:hAnsi="Lato"/>
        </w:rPr>
      </w:pPr>
      <w:r>
        <w:rPr>
          <w:rFonts w:ascii="Lato" w:hAnsi="Lato"/>
          <w:color w:val="000000"/>
          <w:sz w:val="24"/>
          <w:szCs w:val="24"/>
        </w:rPr>
        <w:t>Option 2</w:t>
      </w:r>
    </w:p>
    <w:p w14:paraId="77488E6A" w14:textId="60522027" w:rsidR="00743653" w:rsidRDefault="00000000">
      <w:pPr>
        <w:pStyle w:val="Standard"/>
        <w:rPr>
          <w:rFonts w:ascii="Lato" w:hAnsi="Lato"/>
          <w:b/>
          <w:bCs/>
          <w:color w:val="000000"/>
          <w:sz w:val="24"/>
          <w:szCs w:val="24"/>
        </w:rPr>
      </w:pPr>
      <w:r w:rsidRPr="000A0329">
        <w:rPr>
          <w:rFonts w:ascii="Lato" w:hAnsi="Lato"/>
          <w:color w:val="000000"/>
          <w:sz w:val="24"/>
          <w:szCs w:val="24"/>
        </w:rPr>
        <w:br/>
        <w:t> </w:t>
      </w:r>
      <w:r w:rsidRPr="000A0329">
        <w:rPr>
          <w:rFonts w:ascii="Lato" w:hAnsi="Lato"/>
          <w:color w:val="000000"/>
          <w:sz w:val="24"/>
          <w:szCs w:val="24"/>
        </w:rPr>
        <w:br/>
      </w:r>
      <w:r w:rsidRPr="000A0329">
        <w:rPr>
          <w:rFonts w:ascii="Lato" w:hAnsi="Lato"/>
          <w:b/>
          <w:bCs/>
          <w:color w:val="000000"/>
          <w:sz w:val="24"/>
          <w:szCs w:val="24"/>
        </w:rPr>
        <w:t>Dessert</w:t>
      </w:r>
    </w:p>
    <w:p w14:paraId="6FAE88AA" w14:textId="3A559376" w:rsidR="006846A2" w:rsidRP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  <w:r w:rsidRPr="006846A2">
        <w:rPr>
          <w:rFonts w:ascii="Lato" w:hAnsi="Lato"/>
          <w:color w:val="000000"/>
          <w:sz w:val="24"/>
          <w:szCs w:val="24"/>
        </w:rPr>
        <w:t>Option 1</w:t>
      </w:r>
    </w:p>
    <w:p w14:paraId="0006F7CD" w14:textId="265D3676" w:rsidR="006846A2" w:rsidRP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</w:p>
    <w:p w14:paraId="60FF0F2E" w14:textId="5B49D8AB" w:rsidR="006846A2" w:rsidRPr="006846A2" w:rsidRDefault="006846A2">
      <w:pPr>
        <w:pStyle w:val="Standard"/>
        <w:rPr>
          <w:rFonts w:ascii="Lato" w:hAnsi="Lato"/>
          <w:color w:val="000000"/>
          <w:sz w:val="24"/>
          <w:szCs w:val="24"/>
        </w:rPr>
      </w:pPr>
      <w:r w:rsidRPr="006846A2">
        <w:rPr>
          <w:rFonts w:ascii="Lato" w:hAnsi="Lato"/>
          <w:color w:val="000000"/>
          <w:sz w:val="24"/>
          <w:szCs w:val="24"/>
        </w:rPr>
        <w:t>Option 2</w:t>
      </w:r>
    </w:p>
    <w:p w14:paraId="3B0A0A3D" w14:textId="0B379224" w:rsidR="006846A2" w:rsidRDefault="006846A2">
      <w:pPr>
        <w:pStyle w:val="Standard"/>
        <w:rPr>
          <w:rFonts w:ascii="Lato" w:hAnsi="Lato"/>
        </w:rPr>
      </w:pPr>
    </w:p>
    <w:p w14:paraId="6DEE2998" w14:textId="64BEA719" w:rsidR="006846A2" w:rsidRDefault="006846A2">
      <w:pPr>
        <w:pStyle w:val="Standard"/>
        <w:rPr>
          <w:rFonts w:ascii="Lato" w:hAnsi="Lato"/>
        </w:rPr>
      </w:pPr>
    </w:p>
    <w:p w14:paraId="011D6618" w14:textId="5FE24B6F" w:rsidR="006846A2" w:rsidRDefault="006846A2">
      <w:pPr>
        <w:pStyle w:val="Standard"/>
        <w:rPr>
          <w:rFonts w:ascii="Lato" w:hAnsi="Lato"/>
        </w:rPr>
      </w:pPr>
    </w:p>
    <w:p w14:paraId="358C8047" w14:textId="43086BA7" w:rsidR="00743653" w:rsidRPr="000A0329" w:rsidRDefault="006846A2">
      <w:pPr>
        <w:pStyle w:val="Standard"/>
        <w:rPr>
          <w:rFonts w:ascii="Lato" w:hAnsi="Lato"/>
        </w:rPr>
      </w:pPr>
      <w:r>
        <w:rPr>
          <w:rFonts w:ascii="Lato" w:hAnsi="Lato"/>
        </w:rPr>
        <w:t>If you have a selection of wines you would like to try please let us know, this can be arranged at an additional charge.</w:t>
      </w:r>
    </w:p>
    <w:sectPr w:rsidR="00743653" w:rsidRPr="000A0329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517A" w14:textId="77777777" w:rsidR="00DF1930" w:rsidRDefault="00DF1930">
      <w:r>
        <w:separator/>
      </w:r>
    </w:p>
  </w:endnote>
  <w:endnote w:type="continuationSeparator" w:id="0">
    <w:p w14:paraId="62C1CFA5" w14:textId="77777777" w:rsidR="00DF1930" w:rsidRDefault="00D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63F8" w14:textId="77777777" w:rsidR="00DF1930" w:rsidRDefault="00DF1930">
      <w:r>
        <w:rPr>
          <w:color w:val="000000"/>
        </w:rPr>
        <w:separator/>
      </w:r>
    </w:p>
  </w:footnote>
  <w:footnote w:type="continuationSeparator" w:id="0">
    <w:p w14:paraId="47FF92AB" w14:textId="77777777" w:rsidR="00DF1930" w:rsidRDefault="00DF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B061" w14:textId="643A5CA4" w:rsidR="000A0329" w:rsidRDefault="000A03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0FC09" wp14:editId="37903C3E">
          <wp:simplePos x="0" y="0"/>
          <wp:positionH relativeFrom="column">
            <wp:posOffset>1810385</wp:posOffset>
          </wp:positionH>
          <wp:positionV relativeFrom="paragraph">
            <wp:posOffset>-139700</wp:posOffset>
          </wp:positionV>
          <wp:extent cx="2000250" cy="85117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5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53"/>
    <w:rsid w:val="000A0329"/>
    <w:rsid w:val="006846A2"/>
    <w:rsid w:val="00743653"/>
    <w:rsid w:val="00C92A86"/>
    <w:rsid w:val="00D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D5700"/>
  <w15:docId w15:val="{445D2DCF-112D-384E-900B-E19D187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Calibri"/>
      <w:sz w:val="22"/>
      <w:szCs w:val="22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A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29"/>
  </w:style>
  <w:style w:type="paragraph" w:styleId="Footer">
    <w:name w:val="footer"/>
    <w:basedOn w:val="Normal"/>
    <w:link w:val="FooterChar"/>
    <w:uiPriority w:val="99"/>
    <w:unhideWhenUsed/>
    <w:rsid w:val="000A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Fountain</dc:creator>
  <cp:lastModifiedBy>Grace Fountain</cp:lastModifiedBy>
  <cp:revision>3</cp:revision>
  <cp:lastPrinted>2021-04-20T13:00:00Z</cp:lastPrinted>
  <dcterms:created xsi:type="dcterms:W3CDTF">2023-02-04T09:04:00Z</dcterms:created>
  <dcterms:modified xsi:type="dcterms:W3CDTF">2023-02-07T06:51:00Z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